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6543"/>
      </w:tblGrid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1. Наименование вакансии (Должность по штатному расписанию,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Pr="00E71F68" w:rsidRDefault="00E71F68" w:rsidP="00CF2089">
            <w:pPr>
              <w:rPr>
                <w:sz w:val="22"/>
                <w:szCs w:val="22"/>
                <w:lang w:val="ru-RU" w:eastAsia="ru-RU"/>
              </w:rPr>
            </w:pPr>
            <w:r w:rsidRPr="00E71F68">
              <w:rPr>
                <w:sz w:val="22"/>
                <w:szCs w:val="22"/>
                <w:lang w:val="ru-RU" w:eastAsia="ru-RU"/>
              </w:rPr>
              <w:t>Инженер</w:t>
            </w:r>
            <w:r w:rsidR="00E35C96">
              <w:rPr>
                <w:sz w:val="22"/>
                <w:szCs w:val="22"/>
                <w:lang w:val="ru-RU" w:eastAsia="ru-RU"/>
              </w:rPr>
              <w:t>-</w:t>
            </w:r>
            <w:r w:rsidR="00CF2089">
              <w:rPr>
                <w:sz w:val="22"/>
                <w:szCs w:val="22"/>
                <w:lang w:val="ru-RU" w:eastAsia="ru-RU"/>
              </w:rPr>
              <w:t>строитель</w:t>
            </w:r>
            <w:r w:rsidR="00BE5F36">
              <w:rPr>
                <w:sz w:val="22"/>
                <w:szCs w:val="22"/>
                <w:lang w:val="ru-RU" w:eastAsia="ru-RU"/>
              </w:rPr>
              <w:t xml:space="preserve"> </w:t>
            </w:r>
            <w:r w:rsidR="00286D9A">
              <w:rPr>
                <w:sz w:val="22"/>
                <w:szCs w:val="22"/>
                <w:lang w:val="ru-RU" w:eastAsia="ru-RU"/>
              </w:rPr>
              <w:t>(проектировщик)</w:t>
            </w: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2. Подразделение (Департамент, Отдел, направление деятельности, другое)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CF2089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Архитектурно-строительный</w:t>
            </w:r>
            <w:r w:rsidR="00A92434">
              <w:rPr>
                <w:sz w:val="22"/>
                <w:szCs w:val="22"/>
                <w:lang w:val="ru-RU" w:eastAsia="ru-RU"/>
              </w:rPr>
              <w:t xml:space="preserve"> </w:t>
            </w:r>
            <w:r w:rsidR="00137DD2">
              <w:rPr>
                <w:sz w:val="22"/>
                <w:szCs w:val="22"/>
                <w:lang w:val="ru-RU" w:eastAsia="ru-RU"/>
              </w:rPr>
              <w:t>отдел</w:t>
            </w:r>
          </w:p>
          <w:p w:rsidR="00137DD2" w:rsidRDefault="00137DD2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Направление деятельности: проектирование промышленных объектов</w:t>
            </w:r>
          </w:p>
        </w:tc>
      </w:tr>
      <w:tr w:rsidR="00B841B1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3. Описание должности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137DD2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4. </w:t>
            </w:r>
            <w:r w:rsidR="00B841B1">
              <w:rPr>
                <w:sz w:val="22"/>
                <w:szCs w:val="22"/>
                <w:lang w:val="ru-RU" w:eastAsia="ru-RU"/>
              </w:rPr>
              <w:t>Основной функционал по должности (деятельности)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 xml:space="preserve">Разработка разделов проектной и рабочей документации </w:t>
            </w:r>
            <w:r w:rsidR="00BE5F36" w:rsidRPr="00E35C96">
              <w:rPr>
                <w:color w:val="212223"/>
                <w:sz w:val="22"/>
                <w:szCs w:val="22"/>
                <w:lang w:val="ru-RU"/>
              </w:rPr>
              <w:t>в соответствии с постановлением правительства РФ №87 и НТД РФ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>по направлени</w:t>
            </w:r>
            <w:r w:rsidR="00BE5F36">
              <w:rPr>
                <w:color w:val="212223"/>
                <w:sz w:val="22"/>
                <w:szCs w:val="22"/>
                <w:lang w:val="ru-RU"/>
              </w:rPr>
              <w:t xml:space="preserve">ям: </w:t>
            </w:r>
            <w:r w:rsidR="00CF2089">
              <w:rPr>
                <w:color w:val="212223"/>
                <w:sz w:val="22"/>
                <w:szCs w:val="22"/>
                <w:lang w:val="ru-RU"/>
              </w:rPr>
              <w:t>конструкции металлические, конструкции железобетонные, конструктивные решения, архитектурные решения, строительные расчеты</w:t>
            </w:r>
            <w:r w:rsidRPr="00E35C96">
              <w:rPr>
                <w:color w:val="212223"/>
                <w:sz w:val="22"/>
                <w:szCs w:val="22"/>
                <w:lang w:val="ru-RU"/>
              </w:rPr>
              <w:t>.</w:t>
            </w:r>
          </w:p>
          <w:p w:rsidR="00E35C96" w:rsidRPr="00E35C96" w:rsidRDefault="00CF2089" w:rsidP="00E35C96">
            <w:pPr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color w:val="212223"/>
                <w:sz w:val="22"/>
                <w:szCs w:val="22"/>
                <w:lang w:val="ru-RU"/>
              </w:rPr>
              <w:t>С</w:t>
            </w:r>
            <w:r w:rsidR="00E35C96" w:rsidRPr="00E35C96">
              <w:rPr>
                <w:color w:val="212223"/>
                <w:sz w:val="22"/>
                <w:szCs w:val="22"/>
                <w:lang w:val="ru-RU"/>
              </w:rPr>
              <w:t>огласование проектных решений со смежными отделами и структурами заказчика.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Сбор и анализ исходных данных для проектирования.</w:t>
            </w:r>
          </w:p>
          <w:p w:rsidR="00E35C96" w:rsidRPr="00E35C96" w:rsidRDefault="00E35C96" w:rsidP="00E35C96">
            <w:pPr>
              <w:rPr>
                <w:color w:val="212223"/>
                <w:sz w:val="22"/>
                <w:szCs w:val="22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Заполнение опросных листов и технических требований.</w:t>
            </w:r>
          </w:p>
          <w:p w:rsidR="00B841B1" w:rsidRPr="00E35C96" w:rsidRDefault="00E35C96" w:rsidP="00E35C96">
            <w:pPr>
              <w:rPr>
                <w:color w:val="212223"/>
                <w:sz w:val="26"/>
                <w:szCs w:val="26"/>
                <w:lang w:val="ru-RU"/>
              </w:rPr>
            </w:pPr>
            <w:r w:rsidRPr="00E35C96">
              <w:rPr>
                <w:color w:val="212223"/>
                <w:sz w:val="22"/>
                <w:szCs w:val="22"/>
                <w:lang w:val="ru-RU"/>
              </w:rPr>
              <w:t>Защита проектных решений в органах ГГЭ и экспертиз заказчика.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5. Предполагаемые условия найма </w:t>
            </w:r>
            <w:r>
              <w:rPr>
                <w:sz w:val="22"/>
                <w:szCs w:val="22"/>
                <w:lang w:val="ru-RU"/>
              </w:rPr>
              <w:t>кандидата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/>
              </w:rPr>
              <w:t xml:space="preserve">На </w:t>
            </w:r>
            <w:r w:rsidRPr="005A34B1">
              <w:rPr>
                <w:sz w:val="22"/>
                <w:szCs w:val="22"/>
                <w:u w:val="single"/>
                <w:lang w:val="ru-RU"/>
              </w:rPr>
              <w:t>постоянной</w:t>
            </w:r>
            <w:r>
              <w:rPr>
                <w:sz w:val="22"/>
                <w:szCs w:val="22"/>
                <w:lang w:val="ru-RU"/>
              </w:rPr>
              <w:t xml:space="preserve">, временной, </w:t>
            </w:r>
            <w:r w:rsidRPr="009D34A4">
              <w:rPr>
                <w:sz w:val="22"/>
                <w:szCs w:val="22"/>
                <w:u w:val="single"/>
                <w:lang w:val="ru-RU"/>
              </w:rPr>
              <w:t>удаленной или внештатной основе, заключение с кандидатом договора гражданско-правового характера</w:t>
            </w:r>
            <w:r>
              <w:rPr>
                <w:sz w:val="22"/>
                <w:szCs w:val="22"/>
                <w:lang w:val="ru-RU"/>
              </w:rPr>
              <w:t xml:space="preserve"> (нужное подчеркнуть)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6. Количество вакансий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CF2089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</w:tr>
      <w:tr w:rsid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7. Испытательный срок (мес.)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 месяца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8. Заработная плата на период испытательного срока (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руб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76684F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9. Заработная плата после испытательного срока (руб.)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spacing w:before="218" w:after="218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10. Задачи на время испытательного срока (достичь каких результатов должен работник вовремя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По договоренности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11. Основные задачи после испытательного срока (достигать каких результатов должен работник в работе после испытательного срока)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12.  Ответственное лицо по проведению интервью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lastRenderedPageBreak/>
              <w:t>Ощепков Виктор Александрович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Директор по проектированию</w:t>
            </w:r>
          </w:p>
          <w:p w:rsidR="00286D9A" w:rsidRPr="008612CB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ru-RU" w:eastAsia="ru-RU"/>
              </w:rPr>
              <w:t>Телефон: (342) 211-04-90</w:t>
            </w:r>
          </w:p>
          <w:p w:rsidR="00286D9A" w:rsidRPr="009503A5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612CB">
              <w:rPr>
                <w:sz w:val="22"/>
                <w:szCs w:val="22"/>
                <w:lang w:val="en-US" w:eastAsia="ru-RU"/>
              </w:rPr>
              <w:lastRenderedPageBreak/>
              <w:t>e</w:t>
            </w:r>
            <w:r w:rsidRPr="009503A5">
              <w:rPr>
                <w:sz w:val="22"/>
                <w:szCs w:val="22"/>
                <w:lang w:val="ru-RU" w:eastAsia="ru-RU"/>
              </w:rPr>
              <w:t>-</w:t>
            </w:r>
            <w:r w:rsidRPr="008612CB">
              <w:rPr>
                <w:sz w:val="22"/>
                <w:szCs w:val="22"/>
                <w:lang w:val="en-US" w:eastAsia="ru-RU"/>
              </w:rPr>
              <w:t>mail</w:t>
            </w:r>
            <w:r w:rsidRPr="009503A5">
              <w:rPr>
                <w:sz w:val="22"/>
                <w:szCs w:val="22"/>
                <w:lang w:val="ru-RU" w:eastAsia="ru-RU"/>
              </w:rPr>
              <w:t xml:space="preserve">: </w:t>
            </w:r>
            <w:hyperlink r:id="rId5" w:history="1"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info</w:t>
              </w:r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@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npc</w:t>
              </w:r>
              <w:proofErr w:type="spellEnd"/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perm</w:t>
              </w:r>
              <w:r w:rsidRPr="009503A5">
                <w:rPr>
                  <w:rStyle w:val="a5"/>
                  <w:color w:val="auto"/>
                  <w:sz w:val="22"/>
                  <w:szCs w:val="22"/>
                  <w:lang w:val="ru-RU" w:eastAsia="ru-RU"/>
                </w:rPr>
                <w:t>.</w:t>
              </w:r>
              <w:proofErr w:type="spellStart"/>
              <w:r w:rsidRPr="008612CB">
                <w:rPr>
                  <w:rStyle w:val="a5"/>
                  <w:color w:val="auto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:rsidR="00286D9A" w:rsidRPr="009503A5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9503A5">
              <w:rPr>
                <w:sz w:val="22"/>
                <w:szCs w:val="22"/>
                <w:lang w:val="ru-RU"/>
              </w:rPr>
              <w:t xml:space="preserve">            </w:t>
            </w:r>
            <w:hyperlink r:id="rId6" w:anchor="compose?to=oschepkov.va%40npc.perm.ru" w:history="1">
              <w:r w:rsidRPr="008612CB">
                <w:rPr>
                  <w:sz w:val="22"/>
                  <w:szCs w:val="22"/>
                </w:rPr>
                <w:t>oschepkov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va</w:t>
              </w:r>
              <w:r w:rsidRPr="009503A5">
                <w:rPr>
                  <w:sz w:val="22"/>
                  <w:szCs w:val="22"/>
                  <w:lang w:val="ru-RU"/>
                </w:rPr>
                <w:t>@</w:t>
              </w:r>
              <w:r w:rsidRPr="008612CB">
                <w:rPr>
                  <w:sz w:val="22"/>
                  <w:szCs w:val="22"/>
                </w:rPr>
                <w:t>npc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r w:rsidRPr="008612CB">
                <w:rPr>
                  <w:sz w:val="22"/>
                  <w:szCs w:val="22"/>
                </w:rPr>
                <w:t>perm</w:t>
              </w:r>
              <w:r w:rsidRPr="009503A5">
                <w:rPr>
                  <w:sz w:val="22"/>
                  <w:szCs w:val="22"/>
                  <w:lang w:val="ru-RU"/>
                </w:rPr>
                <w:t>.</w:t>
              </w:r>
              <w:proofErr w:type="spellStart"/>
              <w:r w:rsidRPr="008612CB">
                <w:rPr>
                  <w:sz w:val="22"/>
                  <w:szCs w:val="22"/>
                </w:rPr>
                <w:t>ru</w:t>
              </w:r>
              <w:proofErr w:type="spellEnd"/>
            </w:hyperlink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 xml:space="preserve">13.  Ответственное лицо по окончательному принятию решений 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Ф.И.О., должность, контакты (телефон,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эл.адрес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 w:eastAsia="ru-RU"/>
              </w:rPr>
              <w:t>др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Генеральный директор</w:t>
            </w:r>
          </w:p>
        </w:tc>
      </w:tr>
      <w:tr w:rsidR="00286D9A" w:rsidRPr="008F3354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14. Причина подбора (возникновение вакансии)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lang w:val="ru-RU" w:eastAsia="ru-RU"/>
              </w:rPr>
              <w:t>Доукомплектация</w:t>
            </w:r>
            <w:proofErr w:type="spellEnd"/>
            <w:r>
              <w:rPr>
                <w:sz w:val="22"/>
                <w:szCs w:val="22"/>
                <w:lang w:val="ru-RU" w:eastAsia="ru-RU"/>
              </w:rPr>
              <w:t xml:space="preserve"> штата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15. Что требуется знать кандидату (профессиональные и другие знания), перечислить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использования специализированных расчетных программ</w:t>
            </w:r>
            <w:r w:rsidR="00CF2089">
              <w:rPr>
                <w:color w:val="212223"/>
                <w:sz w:val="22"/>
                <w:szCs w:val="22"/>
                <w:lang w:val="ru-RU"/>
              </w:rPr>
              <w:t xml:space="preserve"> (ЛИРА,</w:t>
            </w:r>
            <w:r w:rsidR="00CF2089" w:rsidRPr="00CF2089">
              <w:rPr>
                <w:color w:val="212223"/>
                <w:sz w:val="22"/>
                <w:szCs w:val="22"/>
                <w:lang w:val="ru-RU"/>
              </w:rPr>
              <w:t xml:space="preserve"> SCAD</w:t>
            </w:r>
            <w:r w:rsidR="00CF2089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bookmarkStart w:id="0" w:name="_GoBack"/>
            <w:bookmarkEnd w:id="0"/>
            <w:proofErr w:type="spellStart"/>
            <w:r w:rsidR="00CF2089">
              <w:rPr>
                <w:color w:val="212223"/>
                <w:sz w:val="22"/>
                <w:szCs w:val="22"/>
                <w:lang w:val="en-US"/>
              </w:rPr>
              <w:t>Ansys</w:t>
            </w:r>
            <w:proofErr w:type="spellEnd"/>
            <w:r w:rsidR="00CF2089" w:rsidRPr="00CF2089">
              <w:rPr>
                <w:color w:val="212223"/>
                <w:sz w:val="22"/>
                <w:szCs w:val="22"/>
                <w:lang w:val="ru-RU"/>
              </w:rPr>
              <w:t>)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Знание программ Компас, </w:t>
            </w:r>
            <w:proofErr w:type="spellStart"/>
            <w:r w:rsidRPr="008F3354">
              <w:rPr>
                <w:color w:val="212223"/>
                <w:sz w:val="22"/>
                <w:szCs w:val="22"/>
              </w:rPr>
              <w:t>AutoCad</w:t>
            </w:r>
            <w:proofErr w:type="spellEnd"/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, </w:t>
            </w:r>
            <w:r w:rsidRPr="008F3354">
              <w:rPr>
                <w:color w:val="212223"/>
                <w:sz w:val="22"/>
                <w:szCs w:val="22"/>
              </w:rPr>
              <w:t>MS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 xml:space="preserve"> </w:t>
            </w:r>
            <w:r w:rsidRPr="008F3354">
              <w:rPr>
                <w:color w:val="212223"/>
                <w:sz w:val="22"/>
                <w:szCs w:val="22"/>
              </w:rPr>
              <w:t>Office</w:t>
            </w:r>
            <w:r w:rsidRPr="008F3354">
              <w:rPr>
                <w:color w:val="212223"/>
                <w:sz w:val="22"/>
                <w:szCs w:val="22"/>
                <w:lang w:val="ru-RU"/>
              </w:rPr>
              <w:t>.</w:t>
            </w:r>
          </w:p>
        </w:tc>
      </w:tr>
      <w:tr w:rsidR="00B841B1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B841B1" w:rsidRDefault="00B841B1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16. Образование (высшее, среднее профессиональное, другое, специальность, профессия, степень) основное, дополнительное, переподготовка, другое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B841B1" w:rsidRDefault="008F3354" w:rsidP="00753083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Высшее</w:t>
            </w:r>
          </w:p>
          <w:p w:rsidR="008B43BD" w:rsidRPr="00172262" w:rsidRDefault="00CF2089" w:rsidP="00BE5F36">
            <w:pPr>
              <w:rPr>
                <w:sz w:val="22"/>
                <w:szCs w:val="22"/>
                <w:lang w:val="ru-RU" w:eastAsia="ru-RU"/>
              </w:rPr>
            </w:pPr>
            <w:r w:rsidRPr="00CF2089">
              <w:rPr>
                <w:color w:val="212223"/>
                <w:sz w:val="22"/>
                <w:szCs w:val="22"/>
                <w:lang w:val="ru-RU"/>
              </w:rPr>
              <w:t>Профиль по диплому "Промышленное и гражданское строительство"</w:t>
            </w:r>
          </w:p>
        </w:tc>
      </w:tr>
      <w:tr w:rsidR="00286D9A" w:rsidRPr="0076684F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17. Курсы, специальная подготовка, наличие сертификатов и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  <w:tr w:rsidR="00286D9A" w:rsidRPr="00753083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18. Опыт работы (в каком направлении, сколько лет, какие задачи, функционал, навыки, профессиональные качества)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Опыт проектирования в химической и нефтехимической отраслях;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с ОПО;</w:t>
            </w:r>
          </w:p>
          <w:p w:rsidR="00286D9A" w:rsidRPr="008F3354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защиты технических решений при прохождении экспертиз;</w:t>
            </w:r>
          </w:p>
          <w:p w:rsidR="00286D9A" w:rsidRDefault="00286D9A" w:rsidP="00286D9A">
            <w:pPr>
              <w:outlineLvl w:val="3"/>
              <w:rPr>
                <w:color w:val="212223"/>
                <w:sz w:val="22"/>
                <w:szCs w:val="22"/>
                <w:lang w:val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Опыт работы в проектной организации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 приветствуется.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Опыт проектирования в </w:t>
            </w:r>
            <w:r w:rsidRPr="009101C6">
              <w:rPr>
                <w:sz w:val="22"/>
                <w:szCs w:val="22"/>
                <w:lang w:val="ru-RU" w:eastAsia="ru-RU"/>
              </w:rPr>
              <w:t>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val="ru-RU" w:eastAsia="ru-RU"/>
              </w:rPr>
              <w:t>, BIM-программах приветствуется;</w:t>
            </w:r>
          </w:p>
          <w:p w:rsidR="00286D9A" w:rsidRPr="009101C6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 w:rsidRPr="008F3354">
              <w:rPr>
                <w:color w:val="212223"/>
                <w:sz w:val="22"/>
                <w:szCs w:val="22"/>
                <w:lang w:val="ru-RU"/>
              </w:rPr>
              <w:t>С</w:t>
            </w:r>
            <w:r>
              <w:rPr>
                <w:color w:val="212223"/>
                <w:sz w:val="22"/>
                <w:szCs w:val="22"/>
                <w:lang w:val="ru-RU"/>
              </w:rPr>
              <w:t xml:space="preserve">таж работы от </w:t>
            </w:r>
            <w:r w:rsidRPr="009D34A4">
              <w:rPr>
                <w:color w:val="212223"/>
                <w:sz w:val="22"/>
                <w:szCs w:val="22"/>
                <w:lang w:val="ru-RU"/>
              </w:rPr>
              <w:t xml:space="preserve">3 </w:t>
            </w:r>
            <w:r>
              <w:rPr>
                <w:color w:val="212223"/>
                <w:sz w:val="22"/>
                <w:szCs w:val="22"/>
                <w:lang w:val="ru-RU"/>
              </w:rPr>
              <w:t>лет;</w:t>
            </w:r>
          </w:p>
        </w:tc>
      </w:tr>
      <w:tr w:rsidR="00286D9A" w:rsidRPr="00286D9A" w:rsidTr="00B841B1"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hideMark/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19. Дополнительные требования: желательно указать пол, возраст, личностные характеристики, а также поведенческие признаки (поведение в коллективе, уровень ответственности при принятии решений), семейное положение, знание иностранных языков, примеры выполненных работ, портфолио, другое.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Самостоятельность в принятии решений</w:t>
            </w:r>
          </w:p>
          <w:p w:rsidR="00286D9A" w:rsidRDefault="00286D9A" w:rsidP="00286D9A">
            <w:pPr>
              <w:rPr>
                <w:sz w:val="22"/>
                <w:szCs w:val="22"/>
                <w:lang w:val="ru-RU" w:eastAsia="ru-RU"/>
              </w:rPr>
            </w:pPr>
          </w:p>
        </w:tc>
      </w:tr>
    </w:tbl>
    <w:p w:rsidR="00285AEE" w:rsidRPr="00B841B1" w:rsidRDefault="00285AEE" w:rsidP="0076684F">
      <w:pPr>
        <w:pStyle w:val="a3"/>
        <w:spacing w:before="52" w:beforeAutospacing="0" w:after="52" w:afterAutospacing="0"/>
        <w:jc w:val="both"/>
      </w:pPr>
    </w:p>
    <w:sectPr w:rsidR="00285AEE" w:rsidRPr="00B841B1" w:rsidSect="00B841B1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D47C2"/>
    <w:multiLevelType w:val="multilevel"/>
    <w:tmpl w:val="35E0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C1771"/>
    <w:multiLevelType w:val="multilevel"/>
    <w:tmpl w:val="ED26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84313"/>
    <w:multiLevelType w:val="multilevel"/>
    <w:tmpl w:val="F1B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E40A33"/>
    <w:multiLevelType w:val="multilevel"/>
    <w:tmpl w:val="DAD0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309A1"/>
    <w:multiLevelType w:val="multilevel"/>
    <w:tmpl w:val="453C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40E18"/>
    <w:multiLevelType w:val="multilevel"/>
    <w:tmpl w:val="E42C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DFF"/>
    <w:multiLevelType w:val="multilevel"/>
    <w:tmpl w:val="A9C46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7F0255B9"/>
    <w:multiLevelType w:val="multilevel"/>
    <w:tmpl w:val="C4744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8E"/>
    <w:rsid w:val="000119C9"/>
    <w:rsid w:val="0001215F"/>
    <w:rsid w:val="00013E66"/>
    <w:rsid w:val="00014BDF"/>
    <w:rsid w:val="0002056E"/>
    <w:rsid w:val="00023915"/>
    <w:rsid w:val="00024E69"/>
    <w:rsid w:val="00027CB9"/>
    <w:rsid w:val="0003672F"/>
    <w:rsid w:val="00037170"/>
    <w:rsid w:val="00043587"/>
    <w:rsid w:val="0005277A"/>
    <w:rsid w:val="00061825"/>
    <w:rsid w:val="000624D9"/>
    <w:rsid w:val="000638FE"/>
    <w:rsid w:val="00065AA5"/>
    <w:rsid w:val="00067260"/>
    <w:rsid w:val="00072B7F"/>
    <w:rsid w:val="000779C5"/>
    <w:rsid w:val="00082A20"/>
    <w:rsid w:val="000857DD"/>
    <w:rsid w:val="00092C69"/>
    <w:rsid w:val="000A6A2F"/>
    <w:rsid w:val="000A7277"/>
    <w:rsid w:val="000B3E43"/>
    <w:rsid w:val="000C155C"/>
    <w:rsid w:val="000D256F"/>
    <w:rsid w:val="000E1BB1"/>
    <w:rsid w:val="000E3C66"/>
    <w:rsid w:val="000E7AAA"/>
    <w:rsid w:val="000F01DE"/>
    <w:rsid w:val="000F384F"/>
    <w:rsid w:val="000F5689"/>
    <w:rsid w:val="00104E25"/>
    <w:rsid w:val="00105015"/>
    <w:rsid w:val="001068E3"/>
    <w:rsid w:val="00107714"/>
    <w:rsid w:val="001106B1"/>
    <w:rsid w:val="0012252F"/>
    <w:rsid w:val="00127CDE"/>
    <w:rsid w:val="001323B8"/>
    <w:rsid w:val="00133EB6"/>
    <w:rsid w:val="0013528E"/>
    <w:rsid w:val="001375CD"/>
    <w:rsid w:val="00137DD2"/>
    <w:rsid w:val="001418E0"/>
    <w:rsid w:val="001476AA"/>
    <w:rsid w:val="00150525"/>
    <w:rsid w:val="001525FF"/>
    <w:rsid w:val="00154732"/>
    <w:rsid w:val="00165E2A"/>
    <w:rsid w:val="00172262"/>
    <w:rsid w:val="00174A08"/>
    <w:rsid w:val="0018178C"/>
    <w:rsid w:val="00182BEB"/>
    <w:rsid w:val="0018336A"/>
    <w:rsid w:val="001953CA"/>
    <w:rsid w:val="00196AE7"/>
    <w:rsid w:val="001A18CA"/>
    <w:rsid w:val="001A4475"/>
    <w:rsid w:val="001A5A45"/>
    <w:rsid w:val="001A704B"/>
    <w:rsid w:val="001B03E1"/>
    <w:rsid w:val="001B7923"/>
    <w:rsid w:val="001C4F7C"/>
    <w:rsid w:val="001C79E0"/>
    <w:rsid w:val="001D4CB0"/>
    <w:rsid w:val="001E1B24"/>
    <w:rsid w:val="001F01FD"/>
    <w:rsid w:val="001F0974"/>
    <w:rsid w:val="001F09EA"/>
    <w:rsid w:val="001F4031"/>
    <w:rsid w:val="001F7AA7"/>
    <w:rsid w:val="00200BF7"/>
    <w:rsid w:val="00204233"/>
    <w:rsid w:val="002042AF"/>
    <w:rsid w:val="00205BE5"/>
    <w:rsid w:val="0021102B"/>
    <w:rsid w:val="0021315E"/>
    <w:rsid w:val="0021409B"/>
    <w:rsid w:val="002217A4"/>
    <w:rsid w:val="002223E4"/>
    <w:rsid w:val="0022322A"/>
    <w:rsid w:val="00223A89"/>
    <w:rsid w:val="00224945"/>
    <w:rsid w:val="002262C9"/>
    <w:rsid w:val="002319F1"/>
    <w:rsid w:val="00255003"/>
    <w:rsid w:val="00260E95"/>
    <w:rsid w:val="002642A5"/>
    <w:rsid w:val="002651D6"/>
    <w:rsid w:val="002722F7"/>
    <w:rsid w:val="0027288A"/>
    <w:rsid w:val="002734C1"/>
    <w:rsid w:val="00273AF4"/>
    <w:rsid w:val="00280A40"/>
    <w:rsid w:val="002847D9"/>
    <w:rsid w:val="00284FE8"/>
    <w:rsid w:val="00285AEE"/>
    <w:rsid w:val="00286D74"/>
    <w:rsid w:val="00286D9A"/>
    <w:rsid w:val="00290321"/>
    <w:rsid w:val="00290692"/>
    <w:rsid w:val="0029133D"/>
    <w:rsid w:val="00294A99"/>
    <w:rsid w:val="002951F3"/>
    <w:rsid w:val="002A51D5"/>
    <w:rsid w:val="002A5FD9"/>
    <w:rsid w:val="002B06F0"/>
    <w:rsid w:val="002B3B8F"/>
    <w:rsid w:val="002B3D96"/>
    <w:rsid w:val="002C3961"/>
    <w:rsid w:val="002D093A"/>
    <w:rsid w:val="002D19BC"/>
    <w:rsid w:val="002D3670"/>
    <w:rsid w:val="002D55D9"/>
    <w:rsid w:val="002D695E"/>
    <w:rsid w:val="002E03EC"/>
    <w:rsid w:val="002E1435"/>
    <w:rsid w:val="002E6562"/>
    <w:rsid w:val="002E6877"/>
    <w:rsid w:val="002E7084"/>
    <w:rsid w:val="003137EF"/>
    <w:rsid w:val="003170DD"/>
    <w:rsid w:val="00322957"/>
    <w:rsid w:val="00322BAE"/>
    <w:rsid w:val="003230F1"/>
    <w:rsid w:val="00334DD9"/>
    <w:rsid w:val="00335661"/>
    <w:rsid w:val="00336B55"/>
    <w:rsid w:val="00344910"/>
    <w:rsid w:val="0035330E"/>
    <w:rsid w:val="00360033"/>
    <w:rsid w:val="00360965"/>
    <w:rsid w:val="0036169B"/>
    <w:rsid w:val="00367A69"/>
    <w:rsid w:val="00373231"/>
    <w:rsid w:val="003809E1"/>
    <w:rsid w:val="00387184"/>
    <w:rsid w:val="003A2AEC"/>
    <w:rsid w:val="003A67C5"/>
    <w:rsid w:val="003A6B46"/>
    <w:rsid w:val="003A71E9"/>
    <w:rsid w:val="003B0470"/>
    <w:rsid w:val="003B5CBD"/>
    <w:rsid w:val="003B6398"/>
    <w:rsid w:val="003C5F6F"/>
    <w:rsid w:val="003C662B"/>
    <w:rsid w:val="003D0175"/>
    <w:rsid w:val="003D267B"/>
    <w:rsid w:val="003D2715"/>
    <w:rsid w:val="003D51E2"/>
    <w:rsid w:val="003D71A1"/>
    <w:rsid w:val="003E73BF"/>
    <w:rsid w:val="003F328D"/>
    <w:rsid w:val="003F41DA"/>
    <w:rsid w:val="003F5EC5"/>
    <w:rsid w:val="004012BF"/>
    <w:rsid w:val="004023B5"/>
    <w:rsid w:val="004042F8"/>
    <w:rsid w:val="00413639"/>
    <w:rsid w:val="0041395E"/>
    <w:rsid w:val="00413A02"/>
    <w:rsid w:val="004159E0"/>
    <w:rsid w:val="004222A5"/>
    <w:rsid w:val="0042461D"/>
    <w:rsid w:val="00431EAB"/>
    <w:rsid w:val="00432135"/>
    <w:rsid w:val="0043403F"/>
    <w:rsid w:val="0045040A"/>
    <w:rsid w:val="00454D0E"/>
    <w:rsid w:val="00462814"/>
    <w:rsid w:val="0046665D"/>
    <w:rsid w:val="0046688C"/>
    <w:rsid w:val="00473F3E"/>
    <w:rsid w:val="00481825"/>
    <w:rsid w:val="00484DE5"/>
    <w:rsid w:val="00486A49"/>
    <w:rsid w:val="00495731"/>
    <w:rsid w:val="004A443F"/>
    <w:rsid w:val="004A474B"/>
    <w:rsid w:val="004A6B46"/>
    <w:rsid w:val="004A6D14"/>
    <w:rsid w:val="004A77D1"/>
    <w:rsid w:val="004B73EE"/>
    <w:rsid w:val="004B7DC9"/>
    <w:rsid w:val="004D57E3"/>
    <w:rsid w:val="004D62E3"/>
    <w:rsid w:val="004D770F"/>
    <w:rsid w:val="004E25F7"/>
    <w:rsid w:val="004E3462"/>
    <w:rsid w:val="004E5AFE"/>
    <w:rsid w:val="004E6545"/>
    <w:rsid w:val="004F43A5"/>
    <w:rsid w:val="00507445"/>
    <w:rsid w:val="00510D2E"/>
    <w:rsid w:val="00514A67"/>
    <w:rsid w:val="00517A21"/>
    <w:rsid w:val="00520AC6"/>
    <w:rsid w:val="0052111C"/>
    <w:rsid w:val="00521FBD"/>
    <w:rsid w:val="00526A7A"/>
    <w:rsid w:val="00532630"/>
    <w:rsid w:val="00533662"/>
    <w:rsid w:val="0053685D"/>
    <w:rsid w:val="0053698B"/>
    <w:rsid w:val="00554F93"/>
    <w:rsid w:val="0056410C"/>
    <w:rsid w:val="00565350"/>
    <w:rsid w:val="00567DE9"/>
    <w:rsid w:val="00572071"/>
    <w:rsid w:val="0057664D"/>
    <w:rsid w:val="00580150"/>
    <w:rsid w:val="005857AB"/>
    <w:rsid w:val="0059234B"/>
    <w:rsid w:val="005A32C7"/>
    <w:rsid w:val="005A34B1"/>
    <w:rsid w:val="005A6DD8"/>
    <w:rsid w:val="005B063A"/>
    <w:rsid w:val="005B42A5"/>
    <w:rsid w:val="005B5F45"/>
    <w:rsid w:val="005B7396"/>
    <w:rsid w:val="005C77DA"/>
    <w:rsid w:val="005E20D5"/>
    <w:rsid w:val="005E2225"/>
    <w:rsid w:val="005E626A"/>
    <w:rsid w:val="005E7115"/>
    <w:rsid w:val="005F5399"/>
    <w:rsid w:val="00601065"/>
    <w:rsid w:val="006032A2"/>
    <w:rsid w:val="00605E53"/>
    <w:rsid w:val="00606C68"/>
    <w:rsid w:val="00606F7A"/>
    <w:rsid w:val="0061413C"/>
    <w:rsid w:val="006264F0"/>
    <w:rsid w:val="00631BC6"/>
    <w:rsid w:val="00631DA6"/>
    <w:rsid w:val="0063405C"/>
    <w:rsid w:val="00640D7E"/>
    <w:rsid w:val="006453B9"/>
    <w:rsid w:val="006462EA"/>
    <w:rsid w:val="0064747D"/>
    <w:rsid w:val="006475CE"/>
    <w:rsid w:val="00650AE8"/>
    <w:rsid w:val="0065461A"/>
    <w:rsid w:val="00654CA2"/>
    <w:rsid w:val="00657BD2"/>
    <w:rsid w:val="00657FA0"/>
    <w:rsid w:val="00662B50"/>
    <w:rsid w:val="00687C91"/>
    <w:rsid w:val="00691905"/>
    <w:rsid w:val="00694DDC"/>
    <w:rsid w:val="00695BBC"/>
    <w:rsid w:val="006A06C1"/>
    <w:rsid w:val="006A399B"/>
    <w:rsid w:val="006A4B7A"/>
    <w:rsid w:val="006A7C12"/>
    <w:rsid w:val="006B2C07"/>
    <w:rsid w:val="006B2D88"/>
    <w:rsid w:val="006B34F0"/>
    <w:rsid w:val="006C045A"/>
    <w:rsid w:val="006C3AB0"/>
    <w:rsid w:val="006C740F"/>
    <w:rsid w:val="006D5EF1"/>
    <w:rsid w:val="006D609E"/>
    <w:rsid w:val="006D788C"/>
    <w:rsid w:val="006D7A87"/>
    <w:rsid w:val="006E21E5"/>
    <w:rsid w:val="006E2423"/>
    <w:rsid w:val="006E6079"/>
    <w:rsid w:val="006F5453"/>
    <w:rsid w:val="006F70B2"/>
    <w:rsid w:val="00702F45"/>
    <w:rsid w:val="0070326D"/>
    <w:rsid w:val="00706475"/>
    <w:rsid w:val="00712ED7"/>
    <w:rsid w:val="00717B2A"/>
    <w:rsid w:val="00720B6B"/>
    <w:rsid w:val="00721AB2"/>
    <w:rsid w:val="0072374A"/>
    <w:rsid w:val="00727881"/>
    <w:rsid w:val="00733A6E"/>
    <w:rsid w:val="00737774"/>
    <w:rsid w:val="00743253"/>
    <w:rsid w:val="00751CBB"/>
    <w:rsid w:val="00753083"/>
    <w:rsid w:val="0076684F"/>
    <w:rsid w:val="00786AA2"/>
    <w:rsid w:val="007878B6"/>
    <w:rsid w:val="007921DC"/>
    <w:rsid w:val="007A6638"/>
    <w:rsid w:val="007B0AC3"/>
    <w:rsid w:val="007B292D"/>
    <w:rsid w:val="007B751A"/>
    <w:rsid w:val="007B7AB5"/>
    <w:rsid w:val="007C3E35"/>
    <w:rsid w:val="007C6397"/>
    <w:rsid w:val="007D073A"/>
    <w:rsid w:val="007D5465"/>
    <w:rsid w:val="007D5C4B"/>
    <w:rsid w:val="007E0DF0"/>
    <w:rsid w:val="007E3D93"/>
    <w:rsid w:val="007F355A"/>
    <w:rsid w:val="007F6CE6"/>
    <w:rsid w:val="007F7204"/>
    <w:rsid w:val="00820D5D"/>
    <w:rsid w:val="00825579"/>
    <w:rsid w:val="008261B4"/>
    <w:rsid w:val="00831E6D"/>
    <w:rsid w:val="00832378"/>
    <w:rsid w:val="00841E0D"/>
    <w:rsid w:val="0084408C"/>
    <w:rsid w:val="00844269"/>
    <w:rsid w:val="00845605"/>
    <w:rsid w:val="0084660E"/>
    <w:rsid w:val="00851942"/>
    <w:rsid w:val="00857D66"/>
    <w:rsid w:val="008612CB"/>
    <w:rsid w:val="0086143C"/>
    <w:rsid w:val="008619EC"/>
    <w:rsid w:val="00861B96"/>
    <w:rsid w:val="008620B7"/>
    <w:rsid w:val="0086412A"/>
    <w:rsid w:val="008700E4"/>
    <w:rsid w:val="008700FD"/>
    <w:rsid w:val="00870139"/>
    <w:rsid w:val="0087061D"/>
    <w:rsid w:val="0087395B"/>
    <w:rsid w:val="00880968"/>
    <w:rsid w:val="00883EB7"/>
    <w:rsid w:val="008A0564"/>
    <w:rsid w:val="008B075A"/>
    <w:rsid w:val="008B2942"/>
    <w:rsid w:val="008B43BD"/>
    <w:rsid w:val="008B4895"/>
    <w:rsid w:val="008B7087"/>
    <w:rsid w:val="008C39FB"/>
    <w:rsid w:val="008D1429"/>
    <w:rsid w:val="008D2DB0"/>
    <w:rsid w:val="008E254E"/>
    <w:rsid w:val="008E62A7"/>
    <w:rsid w:val="008F001C"/>
    <w:rsid w:val="008F2B75"/>
    <w:rsid w:val="008F3354"/>
    <w:rsid w:val="00903D1B"/>
    <w:rsid w:val="00915D4D"/>
    <w:rsid w:val="00917F0F"/>
    <w:rsid w:val="00926628"/>
    <w:rsid w:val="009269A7"/>
    <w:rsid w:val="00927895"/>
    <w:rsid w:val="00927A69"/>
    <w:rsid w:val="0093054D"/>
    <w:rsid w:val="009314C7"/>
    <w:rsid w:val="009330B5"/>
    <w:rsid w:val="00933A20"/>
    <w:rsid w:val="009357CA"/>
    <w:rsid w:val="00937AC1"/>
    <w:rsid w:val="00941C98"/>
    <w:rsid w:val="00943CF8"/>
    <w:rsid w:val="009503A5"/>
    <w:rsid w:val="00957F8F"/>
    <w:rsid w:val="0096766D"/>
    <w:rsid w:val="009676C9"/>
    <w:rsid w:val="009705FC"/>
    <w:rsid w:val="00973BCA"/>
    <w:rsid w:val="00974E40"/>
    <w:rsid w:val="00974FC9"/>
    <w:rsid w:val="00975589"/>
    <w:rsid w:val="009765A2"/>
    <w:rsid w:val="00976AEE"/>
    <w:rsid w:val="00987375"/>
    <w:rsid w:val="00987DBC"/>
    <w:rsid w:val="00994AB3"/>
    <w:rsid w:val="00995541"/>
    <w:rsid w:val="009A4FD4"/>
    <w:rsid w:val="009A5840"/>
    <w:rsid w:val="009A58D8"/>
    <w:rsid w:val="009A713F"/>
    <w:rsid w:val="009B4F9B"/>
    <w:rsid w:val="009B70DF"/>
    <w:rsid w:val="009C60DC"/>
    <w:rsid w:val="009D457D"/>
    <w:rsid w:val="009F1107"/>
    <w:rsid w:val="009F75DE"/>
    <w:rsid w:val="00A01859"/>
    <w:rsid w:val="00A07F8F"/>
    <w:rsid w:val="00A2468C"/>
    <w:rsid w:val="00A332D0"/>
    <w:rsid w:val="00A368E3"/>
    <w:rsid w:val="00A43327"/>
    <w:rsid w:val="00A44DF7"/>
    <w:rsid w:val="00A46655"/>
    <w:rsid w:val="00A46913"/>
    <w:rsid w:val="00A47C0E"/>
    <w:rsid w:val="00A57FAD"/>
    <w:rsid w:val="00A62D09"/>
    <w:rsid w:val="00A67A3A"/>
    <w:rsid w:val="00A713E6"/>
    <w:rsid w:val="00A72465"/>
    <w:rsid w:val="00A75A7F"/>
    <w:rsid w:val="00A92434"/>
    <w:rsid w:val="00A9488F"/>
    <w:rsid w:val="00AA3356"/>
    <w:rsid w:val="00AB0D61"/>
    <w:rsid w:val="00AB2F71"/>
    <w:rsid w:val="00AC4927"/>
    <w:rsid w:val="00AC67BB"/>
    <w:rsid w:val="00AD5FF0"/>
    <w:rsid w:val="00AE20CD"/>
    <w:rsid w:val="00AE321D"/>
    <w:rsid w:val="00AF2915"/>
    <w:rsid w:val="00AF3BC6"/>
    <w:rsid w:val="00AF7170"/>
    <w:rsid w:val="00B015D9"/>
    <w:rsid w:val="00B203A6"/>
    <w:rsid w:val="00B2051B"/>
    <w:rsid w:val="00B25258"/>
    <w:rsid w:val="00B36E9B"/>
    <w:rsid w:val="00B40B57"/>
    <w:rsid w:val="00B443CA"/>
    <w:rsid w:val="00B47F05"/>
    <w:rsid w:val="00B56FF4"/>
    <w:rsid w:val="00B64952"/>
    <w:rsid w:val="00B670E5"/>
    <w:rsid w:val="00B70923"/>
    <w:rsid w:val="00B733E3"/>
    <w:rsid w:val="00B772BB"/>
    <w:rsid w:val="00B841B1"/>
    <w:rsid w:val="00B858F7"/>
    <w:rsid w:val="00B90C1B"/>
    <w:rsid w:val="00B93BE7"/>
    <w:rsid w:val="00B947EB"/>
    <w:rsid w:val="00BA16C1"/>
    <w:rsid w:val="00BA3060"/>
    <w:rsid w:val="00BA4E31"/>
    <w:rsid w:val="00BA5FFE"/>
    <w:rsid w:val="00BA645A"/>
    <w:rsid w:val="00BA7F79"/>
    <w:rsid w:val="00BB0AE2"/>
    <w:rsid w:val="00BB695C"/>
    <w:rsid w:val="00BC10B4"/>
    <w:rsid w:val="00BC4E6D"/>
    <w:rsid w:val="00BD08EB"/>
    <w:rsid w:val="00BD1B2A"/>
    <w:rsid w:val="00BD2744"/>
    <w:rsid w:val="00BD7CE8"/>
    <w:rsid w:val="00BE3551"/>
    <w:rsid w:val="00BE5F36"/>
    <w:rsid w:val="00BE61A8"/>
    <w:rsid w:val="00BE7274"/>
    <w:rsid w:val="00BE7FDD"/>
    <w:rsid w:val="00BF0266"/>
    <w:rsid w:val="00BF3611"/>
    <w:rsid w:val="00BF423C"/>
    <w:rsid w:val="00C000D0"/>
    <w:rsid w:val="00C00941"/>
    <w:rsid w:val="00C071FD"/>
    <w:rsid w:val="00C216A3"/>
    <w:rsid w:val="00C23FDB"/>
    <w:rsid w:val="00C267A4"/>
    <w:rsid w:val="00C31E44"/>
    <w:rsid w:val="00C457E5"/>
    <w:rsid w:val="00C46DDE"/>
    <w:rsid w:val="00C47F93"/>
    <w:rsid w:val="00C5645F"/>
    <w:rsid w:val="00C56CE9"/>
    <w:rsid w:val="00C7173D"/>
    <w:rsid w:val="00C74DF3"/>
    <w:rsid w:val="00C80A79"/>
    <w:rsid w:val="00C812F1"/>
    <w:rsid w:val="00C9240E"/>
    <w:rsid w:val="00C96150"/>
    <w:rsid w:val="00C97F7A"/>
    <w:rsid w:val="00CA2FB4"/>
    <w:rsid w:val="00CB2CBC"/>
    <w:rsid w:val="00CB3331"/>
    <w:rsid w:val="00CB58A5"/>
    <w:rsid w:val="00CC5FCF"/>
    <w:rsid w:val="00CD0EE0"/>
    <w:rsid w:val="00CD65DC"/>
    <w:rsid w:val="00CD7794"/>
    <w:rsid w:val="00CE6706"/>
    <w:rsid w:val="00CF2089"/>
    <w:rsid w:val="00D05FC3"/>
    <w:rsid w:val="00D11259"/>
    <w:rsid w:val="00D129F6"/>
    <w:rsid w:val="00D146D8"/>
    <w:rsid w:val="00D21173"/>
    <w:rsid w:val="00D24A16"/>
    <w:rsid w:val="00D24C71"/>
    <w:rsid w:val="00D3251D"/>
    <w:rsid w:val="00D357F5"/>
    <w:rsid w:val="00D454FF"/>
    <w:rsid w:val="00D45A68"/>
    <w:rsid w:val="00D518CA"/>
    <w:rsid w:val="00D52A73"/>
    <w:rsid w:val="00D5651F"/>
    <w:rsid w:val="00D6737B"/>
    <w:rsid w:val="00D677B8"/>
    <w:rsid w:val="00D714ED"/>
    <w:rsid w:val="00D71E16"/>
    <w:rsid w:val="00D757D3"/>
    <w:rsid w:val="00D926F5"/>
    <w:rsid w:val="00D945A8"/>
    <w:rsid w:val="00DA2474"/>
    <w:rsid w:val="00DA3D42"/>
    <w:rsid w:val="00DB3F36"/>
    <w:rsid w:val="00DC08A9"/>
    <w:rsid w:val="00DC20A7"/>
    <w:rsid w:val="00DC4D01"/>
    <w:rsid w:val="00DD0FF7"/>
    <w:rsid w:val="00DD202E"/>
    <w:rsid w:val="00DE4436"/>
    <w:rsid w:val="00DE5BDC"/>
    <w:rsid w:val="00DE6E4E"/>
    <w:rsid w:val="00DF7B7A"/>
    <w:rsid w:val="00E1070F"/>
    <w:rsid w:val="00E10C67"/>
    <w:rsid w:val="00E13C07"/>
    <w:rsid w:val="00E2096E"/>
    <w:rsid w:val="00E22EAB"/>
    <w:rsid w:val="00E26FE2"/>
    <w:rsid w:val="00E33ADA"/>
    <w:rsid w:val="00E35C96"/>
    <w:rsid w:val="00E3671A"/>
    <w:rsid w:val="00E40572"/>
    <w:rsid w:val="00E42303"/>
    <w:rsid w:val="00E4755C"/>
    <w:rsid w:val="00E53DFB"/>
    <w:rsid w:val="00E55926"/>
    <w:rsid w:val="00E6574E"/>
    <w:rsid w:val="00E71F68"/>
    <w:rsid w:val="00E726D0"/>
    <w:rsid w:val="00E76D44"/>
    <w:rsid w:val="00E77CD3"/>
    <w:rsid w:val="00E80F4E"/>
    <w:rsid w:val="00E81635"/>
    <w:rsid w:val="00E826D9"/>
    <w:rsid w:val="00E8542B"/>
    <w:rsid w:val="00E868EF"/>
    <w:rsid w:val="00E97179"/>
    <w:rsid w:val="00EA136A"/>
    <w:rsid w:val="00EA34B6"/>
    <w:rsid w:val="00EA6391"/>
    <w:rsid w:val="00EA791B"/>
    <w:rsid w:val="00EB012B"/>
    <w:rsid w:val="00EB2755"/>
    <w:rsid w:val="00EB7A24"/>
    <w:rsid w:val="00EC0D88"/>
    <w:rsid w:val="00ED2F08"/>
    <w:rsid w:val="00ED6B9A"/>
    <w:rsid w:val="00EE3344"/>
    <w:rsid w:val="00EE6FC4"/>
    <w:rsid w:val="00EE7851"/>
    <w:rsid w:val="00EF2729"/>
    <w:rsid w:val="00F007FC"/>
    <w:rsid w:val="00F03F68"/>
    <w:rsid w:val="00F040A7"/>
    <w:rsid w:val="00F06A1F"/>
    <w:rsid w:val="00F07429"/>
    <w:rsid w:val="00F07B20"/>
    <w:rsid w:val="00F13CA1"/>
    <w:rsid w:val="00F16E12"/>
    <w:rsid w:val="00F27FDE"/>
    <w:rsid w:val="00F32430"/>
    <w:rsid w:val="00F32EF3"/>
    <w:rsid w:val="00F34BD2"/>
    <w:rsid w:val="00F379BC"/>
    <w:rsid w:val="00F408AA"/>
    <w:rsid w:val="00F463EB"/>
    <w:rsid w:val="00F54C3C"/>
    <w:rsid w:val="00F62F5D"/>
    <w:rsid w:val="00F65A1C"/>
    <w:rsid w:val="00F72311"/>
    <w:rsid w:val="00F77542"/>
    <w:rsid w:val="00F8067C"/>
    <w:rsid w:val="00F81FCC"/>
    <w:rsid w:val="00F850D7"/>
    <w:rsid w:val="00F8521A"/>
    <w:rsid w:val="00FA48CF"/>
    <w:rsid w:val="00FB065E"/>
    <w:rsid w:val="00FB6A5F"/>
    <w:rsid w:val="00FB7DBF"/>
    <w:rsid w:val="00FC6ACD"/>
    <w:rsid w:val="00FD0A24"/>
    <w:rsid w:val="00FD0D45"/>
    <w:rsid w:val="00FD199C"/>
    <w:rsid w:val="00FD7EF9"/>
    <w:rsid w:val="00FE0A97"/>
    <w:rsid w:val="00FE2120"/>
    <w:rsid w:val="00FE26B2"/>
    <w:rsid w:val="00FE3662"/>
    <w:rsid w:val="00FE3B69"/>
    <w:rsid w:val="00FE3D6A"/>
    <w:rsid w:val="00FE51B1"/>
    <w:rsid w:val="00FE5558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A0DA5-7602-490C-A65E-F33F02B8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B1"/>
    <w:rPr>
      <w:lang w:val="en-GB" w:eastAsia="en-US"/>
    </w:rPr>
  </w:style>
  <w:style w:type="paragraph" w:styleId="4">
    <w:name w:val="heading 4"/>
    <w:basedOn w:val="a"/>
    <w:link w:val="40"/>
    <w:uiPriority w:val="9"/>
    <w:qFormat/>
    <w:rsid w:val="00927A69"/>
    <w:pPr>
      <w:spacing w:before="100" w:beforeAutospacing="1" w:after="100" w:afterAutospacing="1" w:line="308" w:lineRule="atLeast"/>
      <w:outlineLvl w:val="3"/>
    </w:pPr>
    <w:rPr>
      <w:rFonts w:ascii="Lato" w:hAnsi="Lato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1B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137DD2"/>
    <w:pPr>
      <w:ind w:left="720"/>
      <w:contextualSpacing/>
    </w:pPr>
  </w:style>
  <w:style w:type="character" w:styleId="a5">
    <w:name w:val="Hyperlink"/>
    <w:basedOn w:val="a0"/>
    <w:rsid w:val="008612CB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927A69"/>
    <w:rPr>
      <w:rFonts w:ascii="Lato" w:hAnsi="La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uid=1130000018258472" TargetMode="External"/><Relationship Id="rId5" Type="http://schemas.openxmlformats.org/officeDocument/2006/relationships/hyperlink" Target="mailto:info@npc.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</dc:creator>
  <cp:keywords/>
  <dc:description/>
  <cp:lastModifiedBy>ОВА</cp:lastModifiedBy>
  <cp:revision>3</cp:revision>
  <dcterms:created xsi:type="dcterms:W3CDTF">2020-06-01T11:29:00Z</dcterms:created>
  <dcterms:modified xsi:type="dcterms:W3CDTF">2020-06-01T11:34:00Z</dcterms:modified>
</cp:coreProperties>
</file>